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70" w:rsidRPr="00A36070" w:rsidRDefault="00C61AA6" w:rsidP="0027302B">
      <w:pPr>
        <w:pStyle w:val="a3"/>
        <w:jc w:val="center"/>
        <w:rPr>
          <w:b/>
          <w:sz w:val="30"/>
          <w:szCs w:val="30"/>
        </w:rPr>
      </w:pPr>
      <w:bookmarkStart w:id="0" w:name="_GoBack"/>
      <w:bookmarkEnd w:id="0"/>
      <w:r w:rsidRPr="00A36070">
        <w:rPr>
          <w:b/>
          <w:sz w:val="30"/>
          <w:szCs w:val="30"/>
        </w:rPr>
        <w:t xml:space="preserve">Несколько практических советов педагогам </w:t>
      </w:r>
    </w:p>
    <w:p w:rsidR="00657A3F" w:rsidRPr="00A36070" w:rsidRDefault="00C61AA6" w:rsidP="0027302B">
      <w:pPr>
        <w:pStyle w:val="a3"/>
        <w:jc w:val="center"/>
        <w:rPr>
          <w:b/>
          <w:sz w:val="30"/>
          <w:szCs w:val="30"/>
        </w:rPr>
      </w:pPr>
      <w:r w:rsidRPr="00A36070">
        <w:rPr>
          <w:b/>
          <w:sz w:val="30"/>
          <w:szCs w:val="30"/>
        </w:rPr>
        <w:t>на пути формирования профессионального мастерства и творчества</w:t>
      </w:r>
    </w:p>
    <w:p w:rsidR="0027302B" w:rsidRPr="00A36070" w:rsidRDefault="0027302B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Расширяйте свой кругозор. Принимайте активное участие в мероприятиях, где обсуждаются интересующие Вас профессиональные вопросы.</w:t>
      </w:r>
    </w:p>
    <w:p w:rsidR="0027302B" w:rsidRPr="00A36070" w:rsidRDefault="0027302B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Обменивайтесь своими профессиональными мыслями с коллегами-единомышленниками, говорите о своих идеях, делитесь опытом.</w:t>
      </w:r>
    </w:p>
    <w:p w:rsidR="0027302B" w:rsidRPr="00A36070" w:rsidRDefault="0027302B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Сохраняйте активность и заинтересованность в делах. Не отказывайтесь от трудных, требующих сосредоточения дел. Но учитесь и своевременно целенапр</w:t>
      </w:r>
      <w:r w:rsidR="005A6079" w:rsidRPr="00A36070">
        <w:rPr>
          <w:sz w:val="30"/>
          <w:szCs w:val="30"/>
        </w:rPr>
        <w:t>а</w:t>
      </w:r>
      <w:r w:rsidRPr="00A36070">
        <w:rPr>
          <w:sz w:val="30"/>
          <w:szCs w:val="30"/>
        </w:rPr>
        <w:t>вленно расслабляться.</w:t>
      </w:r>
    </w:p>
    <w:p w:rsidR="0027302B" w:rsidRPr="00A36070" w:rsidRDefault="0027302B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 xml:space="preserve">Научитесь </w:t>
      </w:r>
      <w:r w:rsidR="00C61AA6" w:rsidRPr="00A36070">
        <w:rPr>
          <w:sz w:val="30"/>
          <w:szCs w:val="30"/>
        </w:rPr>
        <w:t>извлекать уроки из своего опыта.</w:t>
      </w:r>
      <w:r w:rsidRPr="00A36070">
        <w:rPr>
          <w:sz w:val="30"/>
          <w:szCs w:val="30"/>
        </w:rPr>
        <w:t xml:space="preserve"> Неудачи и негативный опыт являются прекрасным делом, так как дают нам возможность </w:t>
      </w:r>
      <w:r w:rsidR="00C61AA6" w:rsidRPr="00A36070">
        <w:rPr>
          <w:sz w:val="30"/>
          <w:szCs w:val="30"/>
        </w:rPr>
        <w:t xml:space="preserve"> развиваться. Дело всегда можно начать по-новому. </w:t>
      </w:r>
    </w:p>
    <w:p w:rsidR="00C61AA6" w:rsidRPr="00A36070" w:rsidRDefault="00C61AA6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Развивайте в себе активность и нестандартный подход к решению профессиональных проблем, целенаправленно формируйте в себе креативность. Используйте для этого всевозможные источники, экспериментируйте.</w:t>
      </w:r>
    </w:p>
    <w:p w:rsidR="00C61AA6" w:rsidRPr="00A36070" w:rsidRDefault="00C61AA6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Развивайте свои способности в выдвижении и решении проблем. Исследуйте источники проблем и связывающие их факторы.</w:t>
      </w:r>
    </w:p>
    <w:p w:rsidR="00C61AA6" w:rsidRPr="00A36070" w:rsidRDefault="00C61AA6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 xml:space="preserve">Идеи </w:t>
      </w:r>
      <w:proofErr w:type="gramStart"/>
      <w:r w:rsidRPr="00A36070">
        <w:rPr>
          <w:sz w:val="30"/>
          <w:szCs w:val="30"/>
        </w:rPr>
        <w:t>рождаются</w:t>
      </w:r>
      <w:proofErr w:type="gramEnd"/>
      <w:r w:rsidRPr="00A36070">
        <w:rPr>
          <w:sz w:val="30"/>
          <w:szCs w:val="30"/>
        </w:rPr>
        <w:t xml:space="preserve"> а делах. Записывайте приходящие в голову альтернативные решения и связанные с ними важные моменты. Иначе они могут забыться.</w:t>
      </w:r>
    </w:p>
    <w:p w:rsidR="00C61AA6" w:rsidRPr="00A36070" w:rsidRDefault="00C61AA6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Развивайте уверенность в себе и заинтересованность в деле. Формируйте личностно-профессиональную самодостаточность. Избегайте всяческих помех при занятии творческой работой, особенно в ее начале.</w:t>
      </w:r>
    </w:p>
    <w:p w:rsidR="00C61AA6" w:rsidRPr="00A36070" w:rsidRDefault="00C61AA6" w:rsidP="0027302B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Старайтесь заниматься творческой работой, когда находитесь в хорошем настроении. Научитесь вознаграждать себя, доверять себе и своему опыту. Заинтересованность в деле и огромное желание решать проблемы являются исключительно важными на начальной стадии творческого процесса.</w:t>
      </w:r>
    </w:p>
    <w:p w:rsidR="00C61AA6" w:rsidRPr="00A36070" w:rsidRDefault="00A36070" w:rsidP="00A36070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Шлифуйте авторские идеи до блеска  и учитесь их грамотно подавать.</w:t>
      </w:r>
    </w:p>
    <w:p w:rsidR="00A36070" w:rsidRPr="00A36070" w:rsidRDefault="00A36070" w:rsidP="00A36070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>Учитесь работать в команде. Цените мнение коллег, даже если оно по данному вопросу расходится с Вашей точкой зрения.</w:t>
      </w:r>
    </w:p>
    <w:p w:rsidR="00A36070" w:rsidRPr="00A36070" w:rsidRDefault="00A36070" w:rsidP="00A36070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36070">
        <w:rPr>
          <w:sz w:val="30"/>
          <w:szCs w:val="30"/>
        </w:rPr>
        <w:t xml:space="preserve">Составьте себе программу развития творческих способностей и анализируйте свои действия и </w:t>
      </w:r>
      <w:proofErr w:type="gramStart"/>
      <w:r w:rsidRPr="00A36070">
        <w:rPr>
          <w:sz w:val="30"/>
          <w:szCs w:val="30"/>
        </w:rPr>
        <w:t>результаты</w:t>
      </w:r>
      <w:proofErr w:type="gramEnd"/>
      <w:r w:rsidRPr="00A36070">
        <w:rPr>
          <w:sz w:val="30"/>
          <w:szCs w:val="30"/>
        </w:rPr>
        <w:t>: в какой степени я являюсь творческим педагогом? Какие признаки творческого педагога во мне имеются? В каких ситуациях и делах в последнее время я проявил</w:t>
      </w:r>
      <w:proofErr w:type="gramStart"/>
      <w:r w:rsidRPr="00A36070">
        <w:rPr>
          <w:sz w:val="30"/>
          <w:szCs w:val="30"/>
        </w:rPr>
        <w:t xml:space="preserve"> (-</w:t>
      </w:r>
      <w:proofErr w:type="gramEnd"/>
      <w:r w:rsidRPr="00A36070">
        <w:rPr>
          <w:sz w:val="30"/>
          <w:szCs w:val="30"/>
        </w:rPr>
        <w:t>а) творческий подход? Какие факторы мне мешают на пути к творчеству? Какими мерами я могу развивать свои творческие способности, что мне для этого надо предпринять?</w:t>
      </w:r>
    </w:p>
    <w:p w:rsidR="00A36070" w:rsidRPr="00A36070" w:rsidRDefault="00A36070" w:rsidP="00A36070">
      <w:pPr>
        <w:pStyle w:val="a3"/>
        <w:numPr>
          <w:ilvl w:val="0"/>
          <w:numId w:val="1"/>
        </w:numPr>
        <w:jc w:val="both"/>
        <w:rPr>
          <w:b/>
          <w:sz w:val="30"/>
          <w:szCs w:val="30"/>
        </w:rPr>
      </w:pPr>
      <w:r w:rsidRPr="00A36070">
        <w:rPr>
          <w:b/>
          <w:sz w:val="30"/>
          <w:szCs w:val="30"/>
        </w:rPr>
        <w:t>Любите то, что Вы делаете, и тех, ради кого Вы это делаете.</w:t>
      </w:r>
    </w:p>
    <w:p w:rsidR="00A36070" w:rsidRPr="00A36070" w:rsidRDefault="00A36070" w:rsidP="00A36070">
      <w:pPr>
        <w:pStyle w:val="a3"/>
        <w:ind w:left="720"/>
        <w:jc w:val="both"/>
        <w:rPr>
          <w:sz w:val="30"/>
          <w:szCs w:val="30"/>
        </w:rPr>
      </w:pPr>
    </w:p>
    <w:sectPr w:rsidR="00A36070" w:rsidRPr="00A36070" w:rsidSect="00A360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5F42"/>
    <w:multiLevelType w:val="hybridMultilevel"/>
    <w:tmpl w:val="0F70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2B"/>
    <w:rsid w:val="0027302B"/>
    <w:rsid w:val="005A6079"/>
    <w:rsid w:val="00657A3F"/>
    <w:rsid w:val="00A36070"/>
    <w:rsid w:val="00A84767"/>
    <w:rsid w:val="00C6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0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0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marina</cp:lastModifiedBy>
  <cp:revision>2</cp:revision>
  <dcterms:created xsi:type="dcterms:W3CDTF">2014-12-08T19:48:00Z</dcterms:created>
  <dcterms:modified xsi:type="dcterms:W3CDTF">2014-12-08T19:48:00Z</dcterms:modified>
</cp:coreProperties>
</file>